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EFDAF" w14:textId="77777777" w:rsidR="009C11C0" w:rsidRPr="009C11C0" w:rsidRDefault="009C11C0" w:rsidP="009C11C0">
      <w:pPr>
        <w:rPr>
          <w:b/>
          <w:bCs/>
        </w:rPr>
      </w:pPr>
      <w:r w:rsidRPr="009C11C0">
        <w:rPr>
          <w:b/>
          <w:bCs/>
        </w:rPr>
        <w:t>Zubereitung  </w:t>
      </w:r>
    </w:p>
    <w:p w14:paraId="14A42FD6" w14:textId="77777777" w:rsidR="009C11C0" w:rsidRPr="009C11C0" w:rsidRDefault="009C11C0" w:rsidP="009C11C0">
      <w:pPr>
        <w:numPr>
          <w:ilvl w:val="0"/>
          <w:numId w:val="1"/>
        </w:numPr>
      </w:pPr>
      <w:r w:rsidRPr="009C11C0">
        <w:t>Reis waschen und mit 600 ml Wasser sowie Salz aufkochen. Dann die Hitze reduzieren und den Reis mit Deckel 40 Minuten auf mittlerer Stufe köcheln lassen. Anschliessend Fonio und weitere 400 ml kochend heisses Wasser hinzufügen, kurz umrühren und mit Deckel 3 Minuten auf kleinster Stufe quellen lassen. Danach den Topf vom Herd nehmen und etwas abkühlen lassen. </w:t>
      </w:r>
    </w:p>
    <w:p w14:paraId="79CBDAD6" w14:textId="77777777" w:rsidR="009C11C0" w:rsidRPr="009C11C0" w:rsidRDefault="009C11C0" w:rsidP="009C11C0">
      <w:pPr>
        <w:numPr>
          <w:ilvl w:val="0"/>
          <w:numId w:val="1"/>
        </w:numPr>
      </w:pPr>
      <w:r w:rsidRPr="009C11C0">
        <w:t>Den Ofen auf 180 Grad vorheizen. Die restlichen Zutaten vorbereiten, zur leicht abgekühlten Reis-Fonio-Masse geben und gut vermengen. Mit Salz und Pfeffer abschmecken. Aus der Masse Bällchen formen, auf ein Blech legen, mit Öl bepinseln und im heissen Ofen 15 Minuten backen. </w:t>
      </w:r>
    </w:p>
    <w:p w14:paraId="1C97497E" w14:textId="77777777" w:rsidR="009C11C0" w:rsidRPr="009C11C0" w:rsidRDefault="009C11C0" w:rsidP="009C11C0">
      <w:r w:rsidRPr="009C11C0">
        <w:rPr>
          <w:b/>
          <w:bCs/>
        </w:rPr>
        <w:t>Anrichten:</w:t>
      </w:r>
    </w:p>
    <w:p w14:paraId="72EB2317" w14:textId="77777777" w:rsidR="009C11C0" w:rsidRPr="009C11C0" w:rsidRDefault="009C11C0" w:rsidP="009C11C0">
      <w:r w:rsidRPr="009C11C0">
        <w:t>Die Bällchen am besten mit einem bunten Salat und einer leckeren Sauce servieren, zum Beispiel mit der Sweet Chili Sauce von WeltPartner aus dem claro Shop.</w:t>
      </w:r>
    </w:p>
    <w:p w14:paraId="6933B6C6" w14:textId="77777777" w:rsidR="009C11C0" w:rsidRPr="009C11C0" w:rsidRDefault="009C11C0" w:rsidP="009C11C0">
      <w:r w:rsidRPr="009C11C0">
        <w:t>Zutaten</w:t>
      </w:r>
    </w:p>
    <w:p w14:paraId="7FF7C27C" w14:textId="77777777" w:rsidR="009C11C0" w:rsidRPr="009C11C0" w:rsidRDefault="009C11C0" w:rsidP="009C11C0">
      <w:r w:rsidRPr="009C11C0">
        <w:t>Vorbereitung: 45 Min Kochzeit, Backzeit: 15 Minuten, Zubereitungszeit: 15 Minuten</w:t>
      </w:r>
    </w:p>
    <w:p w14:paraId="5EED1937" w14:textId="77777777" w:rsidR="009C11C0" w:rsidRPr="009C11C0" w:rsidRDefault="009C11C0" w:rsidP="009C11C0">
      <w:pPr>
        <w:rPr>
          <w:b/>
          <w:bCs/>
        </w:rPr>
      </w:pPr>
      <w:r w:rsidRPr="009C11C0">
        <w:rPr>
          <w:b/>
          <w:bCs/>
        </w:rPr>
        <w:t>100 g</w:t>
      </w:r>
    </w:p>
    <w:p w14:paraId="48ED2AB9" w14:textId="77777777" w:rsidR="009C11C0" w:rsidRPr="009C11C0" w:rsidRDefault="009C11C0" w:rsidP="009C11C0">
      <w:r w:rsidRPr="009C11C0">
        <w:t>Reis, Khao Dang Red</w:t>
      </w:r>
    </w:p>
    <w:p w14:paraId="4D8CC995" w14:textId="77777777" w:rsidR="009C11C0" w:rsidRPr="009C11C0" w:rsidRDefault="009C11C0" w:rsidP="009C11C0">
      <w:pPr>
        <w:rPr>
          <w:b/>
          <w:bCs/>
        </w:rPr>
      </w:pPr>
      <w:r w:rsidRPr="009C11C0">
        <w:rPr>
          <w:b/>
          <w:bCs/>
        </w:rPr>
        <w:t>600 ml</w:t>
      </w:r>
    </w:p>
    <w:p w14:paraId="2D1E32D2" w14:textId="77777777" w:rsidR="009C11C0" w:rsidRPr="009C11C0" w:rsidRDefault="009C11C0" w:rsidP="009C11C0">
      <w:r w:rsidRPr="009C11C0">
        <w:t>Wasser</w:t>
      </w:r>
    </w:p>
    <w:p w14:paraId="7A906605" w14:textId="77777777" w:rsidR="009C11C0" w:rsidRPr="009C11C0" w:rsidRDefault="009C11C0" w:rsidP="009C11C0">
      <w:pPr>
        <w:rPr>
          <w:b/>
          <w:bCs/>
        </w:rPr>
      </w:pPr>
      <w:r w:rsidRPr="009C11C0">
        <w:rPr>
          <w:b/>
          <w:bCs/>
        </w:rPr>
        <w:t>100g</w:t>
      </w:r>
    </w:p>
    <w:p w14:paraId="10A6D5D1" w14:textId="77777777" w:rsidR="009C11C0" w:rsidRPr="009C11C0" w:rsidRDefault="009C11C0" w:rsidP="009C11C0">
      <w:r w:rsidRPr="009C11C0">
        <w:t>Fonio</w:t>
      </w:r>
    </w:p>
    <w:p w14:paraId="6B655A1C" w14:textId="77777777" w:rsidR="009C11C0" w:rsidRPr="009C11C0" w:rsidRDefault="009C11C0" w:rsidP="009C11C0">
      <w:pPr>
        <w:rPr>
          <w:b/>
          <w:bCs/>
        </w:rPr>
      </w:pPr>
      <w:r w:rsidRPr="009C11C0">
        <w:rPr>
          <w:b/>
          <w:bCs/>
        </w:rPr>
        <w:t>400 ml</w:t>
      </w:r>
    </w:p>
    <w:p w14:paraId="2A3EE44D" w14:textId="77777777" w:rsidR="009C11C0" w:rsidRPr="009C11C0" w:rsidRDefault="009C11C0" w:rsidP="009C11C0">
      <w:r w:rsidRPr="009C11C0">
        <w:t>kochend, heisses Wasser</w:t>
      </w:r>
    </w:p>
    <w:p w14:paraId="49C928D3" w14:textId="77777777" w:rsidR="009C11C0" w:rsidRPr="009C11C0" w:rsidRDefault="009C11C0" w:rsidP="009C11C0">
      <w:pPr>
        <w:rPr>
          <w:b/>
          <w:bCs/>
        </w:rPr>
      </w:pPr>
      <w:r w:rsidRPr="009C11C0">
        <w:rPr>
          <w:b/>
          <w:bCs/>
        </w:rPr>
        <w:t>1 kleine</w:t>
      </w:r>
    </w:p>
    <w:p w14:paraId="45301219" w14:textId="77777777" w:rsidR="009C11C0" w:rsidRPr="009C11C0" w:rsidRDefault="009C11C0" w:rsidP="009C11C0">
      <w:r w:rsidRPr="009C11C0">
        <w:t>Karotte fein gerieben</w:t>
      </w:r>
    </w:p>
    <w:p w14:paraId="6033350D" w14:textId="77777777" w:rsidR="009C11C0" w:rsidRPr="009C11C0" w:rsidRDefault="009C11C0" w:rsidP="009C11C0">
      <w:pPr>
        <w:rPr>
          <w:b/>
          <w:bCs/>
        </w:rPr>
      </w:pPr>
      <w:r w:rsidRPr="009C11C0">
        <w:rPr>
          <w:b/>
          <w:bCs/>
        </w:rPr>
        <w:t>2 cm Ingwer</w:t>
      </w:r>
    </w:p>
    <w:p w14:paraId="27872A1C" w14:textId="77777777" w:rsidR="009C11C0" w:rsidRPr="009C11C0" w:rsidRDefault="009C11C0" w:rsidP="009C11C0">
      <w:r w:rsidRPr="009C11C0">
        <w:t>fein gerieben</w:t>
      </w:r>
    </w:p>
    <w:p w14:paraId="07674DB7" w14:textId="77777777" w:rsidR="009C11C0" w:rsidRPr="009C11C0" w:rsidRDefault="009C11C0" w:rsidP="009C11C0">
      <w:pPr>
        <w:rPr>
          <w:b/>
          <w:bCs/>
        </w:rPr>
      </w:pPr>
      <w:r w:rsidRPr="009C11C0">
        <w:rPr>
          <w:b/>
          <w:bCs/>
        </w:rPr>
        <w:t>1 kleine</w:t>
      </w:r>
    </w:p>
    <w:p w14:paraId="211D1B48" w14:textId="77777777" w:rsidR="009C11C0" w:rsidRPr="009C11C0" w:rsidRDefault="009C11C0" w:rsidP="009C11C0">
      <w:r w:rsidRPr="009C11C0">
        <w:t>rote Zwiebel</w:t>
      </w:r>
    </w:p>
    <w:p w14:paraId="74AC5CAA" w14:textId="77777777" w:rsidR="009C11C0" w:rsidRPr="009C11C0" w:rsidRDefault="009C11C0" w:rsidP="009C11C0">
      <w:pPr>
        <w:rPr>
          <w:b/>
          <w:bCs/>
        </w:rPr>
      </w:pPr>
      <w:r w:rsidRPr="009C11C0">
        <w:rPr>
          <w:b/>
          <w:bCs/>
        </w:rPr>
        <w:t>1 Bund</w:t>
      </w:r>
    </w:p>
    <w:p w14:paraId="136BD8DA" w14:textId="77777777" w:rsidR="009C11C0" w:rsidRPr="009C11C0" w:rsidRDefault="009C11C0" w:rsidP="009C11C0">
      <w:r w:rsidRPr="009C11C0">
        <w:t>frischer Koriander oder Petersilie</w:t>
      </w:r>
    </w:p>
    <w:p w14:paraId="2B6AD6AC" w14:textId="77777777" w:rsidR="009C11C0" w:rsidRPr="009C11C0" w:rsidRDefault="009C11C0" w:rsidP="009C11C0">
      <w:pPr>
        <w:rPr>
          <w:b/>
          <w:bCs/>
        </w:rPr>
      </w:pPr>
      <w:r w:rsidRPr="009C11C0">
        <w:rPr>
          <w:b/>
          <w:bCs/>
        </w:rPr>
        <w:t>1 TL</w:t>
      </w:r>
    </w:p>
    <w:p w14:paraId="3CBA5628" w14:textId="77777777" w:rsidR="009C11C0" w:rsidRPr="009C11C0" w:rsidRDefault="009C11C0" w:rsidP="009C11C0">
      <w:r w:rsidRPr="009C11C0">
        <w:t>Kreuzkümmel</w:t>
      </w:r>
    </w:p>
    <w:p w14:paraId="538815EB" w14:textId="77777777" w:rsidR="009C11C0" w:rsidRPr="009C11C0" w:rsidRDefault="009C11C0" w:rsidP="009C11C0">
      <w:pPr>
        <w:rPr>
          <w:b/>
          <w:bCs/>
        </w:rPr>
      </w:pPr>
      <w:r w:rsidRPr="009C11C0">
        <w:rPr>
          <w:b/>
          <w:bCs/>
        </w:rPr>
        <w:t>etwas</w:t>
      </w:r>
    </w:p>
    <w:p w14:paraId="26BDCCF6" w14:textId="77777777" w:rsidR="009C11C0" w:rsidRPr="009C11C0" w:rsidRDefault="009C11C0" w:rsidP="009C11C0">
      <w:r w:rsidRPr="009C11C0">
        <w:t>Raps oder Sonneblumenöl zum bestreichen</w:t>
      </w:r>
    </w:p>
    <w:p w14:paraId="5A6CC51E" w14:textId="77777777" w:rsidR="009C11C0" w:rsidRPr="009C11C0" w:rsidRDefault="009C11C0" w:rsidP="009C11C0">
      <w:pPr>
        <w:rPr>
          <w:b/>
          <w:bCs/>
        </w:rPr>
      </w:pPr>
      <w:r w:rsidRPr="009C11C0">
        <w:rPr>
          <w:b/>
          <w:bCs/>
        </w:rPr>
        <w:lastRenderedPageBreak/>
        <w:t>Salz und Pfeffer</w:t>
      </w:r>
    </w:p>
    <w:p w14:paraId="183BC039" w14:textId="77777777" w:rsidR="008D5BEB" w:rsidRDefault="008D5BEB"/>
    <w:sectPr w:rsidR="008D5BE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38DE"/>
    <w:multiLevelType w:val="multilevel"/>
    <w:tmpl w:val="93C8C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05455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C0"/>
    <w:rsid w:val="00187722"/>
    <w:rsid w:val="001C4ECB"/>
    <w:rsid w:val="00795095"/>
    <w:rsid w:val="008D5BEB"/>
    <w:rsid w:val="009C11C0"/>
    <w:rsid w:val="009C65CD"/>
    <w:rsid w:val="00AA75D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F572B"/>
  <w15:chartTrackingRefBased/>
  <w15:docId w15:val="{54B5B9AC-59EB-4126-8B1D-0D30EB7D5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C11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9C11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9C11C0"/>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9C11C0"/>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9C11C0"/>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9C11C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C11C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C11C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C11C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C11C0"/>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9C11C0"/>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9C11C0"/>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9C11C0"/>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9C11C0"/>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9C11C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C11C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C11C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C11C0"/>
    <w:rPr>
      <w:rFonts w:eastAsiaTheme="majorEastAsia" w:cstheme="majorBidi"/>
      <w:color w:val="272727" w:themeColor="text1" w:themeTint="D8"/>
    </w:rPr>
  </w:style>
  <w:style w:type="paragraph" w:styleId="Titel">
    <w:name w:val="Title"/>
    <w:basedOn w:val="Standard"/>
    <w:next w:val="Standard"/>
    <w:link w:val="TitelZchn"/>
    <w:uiPriority w:val="10"/>
    <w:qFormat/>
    <w:rsid w:val="009C11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C11C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C11C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C11C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C11C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C11C0"/>
    <w:rPr>
      <w:i/>
      <w:iCs/>
      <w:color w:val="404040" w:themeColor="text1" w:themeTint="BF"/>
    </w:rPr>
  </w:style>
  <w:style w:type="paragraph" w:styleId="Listenabsatz">
    <w:name w:val="List Paragraph"/>
    <w:basedOn w:val="Standard"/>
    <w:uiPriority w:val="34"/>
    <w:qFormat/>
    <w:rsid w:val="009C11C0"/>
    <w:pPr>
      <w:ind w:left="720"/>
      <w:contextualSpacing/>
    </w:pPr>
  </w:style>
  <w:style w:type="character" w:styleId="IntensiveHervorhebung">
    <w:name w:val="Intense Emphasis"/>
    <w:basedOn w:val="Absatz-Standardschriftart"/>
    <w:uiPriority w:val="21"/>
    <w:qFormat/>
    <w:rsid w:val="009C11C0"/>
    <w:rPr>
      <w:i/>
      <w:iCs/>
      <w:color w:val="2F5496" w:themeColor="accent1" w:themeShade="BF"/>
    </w:rPr>
  </w:style>
  <w:style w:type="paragraph" w:styleId="IntensivesZitat">
    <w:name w:val="Intense Quote"/>
    <w:basedOn w:val="Standard"/>
    <w:next w:val="Standard"/>
    <w:link w:val="IntensivesZitatZchn"/>
    <w:uiPriority w:val="30"/>
    <w:qFormat/>
    <w:rsid w:val="009C11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9C11C0"/>
    <w:rPr>
      <w:i/>
      <w:iCs/>
      <w:color w:val="2F5496" w:themeColor="accent1" w:themeShade="BF"/>
    </w:rPr>
  </w:style>
  <w:style w:type="character" w:styleId="IntensiverVerweis">
    <w:name w:val="Intense Reference"/>
    <w:basedOn w:val="Absatz-Standardschriftart"/>
    <w:uiPriority w:val="32"/>
    <w:qFormat/>
    <w:rsid w:val="009C11C0"/>
    <w:rPr>
      <w:b/>
      <w:bCs/>
      <w:smallCaps/>
      <w:color w:val="2F5496" w:themeColor="accent1" w:themeShade="BF"/>
      <w:spacing w:val="5"/>
    </w:rPr>
  </w:style>
  <w:style w:type="character" w:styleId="Hyperlink">
    <w:name w:val="Hyperlink"/>
    <w:basedOn w:val="Absatz-Standardschriftart"/>
    <w:uiPriority w:val="99"/>
    <w:unhideWhenUsed/>
    <w:rsid w:val="009C11C0"/>
    <w:rPr>
      <w:color w:val="0563C1" w:themeColor="hyperlink"/>
      <w:u w:val="single"/>
    </w:rPr>
  </w:style>
  <w:style w:type="character" w:styleId="NichtaufgelsteErwhnung">
    <w:name w:val="Unresolved Mention"/>
    <w:basedOn w:val="Absatz-Standardschriftart"/>
    <w:uiPriority w:val="99"/>
    <w:semiHidden/>
    <w:unhideWhenUsed/>
    <w:rsid w:val="009C11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163</Words>
  <Characters>1033</Characters>
  <Application>Microsoft Office Word</Application>
  <DocSecurity>0</DocSecurity>
  <Lines>8</Lines>
  <Paragraphs>2</Paragraphs>
  <ScaleCrop>false</ScaleCrop>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Mächler-Hirschi</dc:creator>
  <cp:keywords/>
  <dc:description/>
  <cp:lastModifiedBy>Claudia Mächler-Hirschi</cp:lastModifiedBy>
  <cp:revision>3</cp:revision>
  <dcterms:created xsi:type="dcterms:W3CDTF">2025-11-29T13:28:00Z</dcterms:created>
  <dcterms:modified xsi:type="dcterms:W3CDTF">2025-12-08T11:13:00Z</dcterms:modified>
</cp:coreProperties>
</file>