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B1354" w14:textId="77777777" w:rsidR="008B4F6B" w:rsidRPr="008B4F6B" w:rsidRDefault="008B4F6B" w:rsidP="008B4F6B">
      <w:pPr>
        <w:rPr>
          <w:b/>
          <w:bCs/>
        </w:rPr>
      </w:pPr>
      <w:r w:rsidRPr="008B4F6B">
        <w:rPr>
          <w:b/>
          <w:bCs/>
        </w:rPr>
        <w:t>Zubereitung</w:t>
      </w:r>
    </w:p>
    <w:p w14:paraId="64B1393B" w14:textId="77777777" w:rsidR="008B4F6B" w:rsidRPr="008B4F6B" w:rsidRDefault="008B4F6B" w:rsidP="008B4F6B">
      <w:r w:rsidRPr="008B4F6B">
        <w:rPr>
          <w:i/>
          <w:iCs/>
        </w:rPr>
        <w:t xml:space="preserve">Der Tee in diesem erfrischenden Sommerrezept stammt von Kazi </w:t>
      </w:r>
      <w:proofErr w:type="spellStart"/>
      <w:r w:rsidRPr="008B4F6B">
        <w:rPr>
          <w:i/>
          <w:iCs/>
        </w:rPr>
        <w:t>Yetu</w:t>
      </w:r>
      <w:proofErr w:type="spellEnd"/>
      <w:r w:rsidRPr="008B4F6B">
        <w:rPr>
          <w:i/>
          <w:iCs/>
        </w:rPr>
        <w:t>, einem Sozialunternehmen aus Tansania:</w:t>
      </w:r>
      <w:r w:rsidRPr="008B4F6B">
        <w:rPr>
          <w:i/>
          <w:iCs/>
        </w:rPr>
        <w:br/>
        <w:t xml:space="preserve">Kazi </w:t>
      </w:r>
      <w:proofErr w:type="spellStart"/>
      <w:r w:rsidRPr="008B4F6B">
        <w:rPr>
          <w:i/>
          <w:iCs/>
        </w:rPr>
        <w:t>Yetu</w:t>
      </w:r>
      <w:proofErr w:type="spellEnd"/>
      <w:r w:rsidRPr="008B4F6B">
        <w:rPr>
          <w:i/>
          <w:iCs/>
        </w:rPr>
        <w:t xml:space="preserve"> bedeutet „Unsere Arbeit“ auf Swahili. Mit viel Know-how und Sorgfalt werden die Tees vor Ort von Frauen hergestellt – vom Anbau über die Verarbeitung bis zur Verpackung.</w:t>
      </w:r>
      <w:r w:rsidRPr="008B4F6B">
        <w:rPr>
          <w:i/>
          <w:iCs/>
        </w:rPr>
        <w:br/>
        <w:t xml:space="preserve">Kazi </w:t>
      </w:r>
      <w:proofErr w:type="spellStart"/>
      <w:r w:rsidRPr="008B4F6B">
        <w:rPr>
          <w:i/>
          <w:iCs/>
        </w:rPr>
        <w:t>Yetu</w:t>
      </w:r>
      <w:proofErr w:type="spellEnd"/>
      <w:r w:rsidRPr="008B4F6B">
        <w:rPr>
          <w:i/>
          <w:iCs/>
        </w:rPr>
        <w:t xml:space="preserve"> setzt auf lokale Wertschöpfung, biologische Zutaten und faire Löhne. So entsteht ein Tee, der nicht nur gut schmeckt, sondern auch wirklich etwas bewegt.</w:t>
      </w:r>
    </w:p>
    <w:p w14:paraId="7DED83B7" w14:textId="77777777" w:rsidR="008B4F6B" w:rsidRPr="008B4F6B" w:rsidRDefault="008B4F6B" w:rsidP="008B4F6B">
      <w:r w:rsidRPr="008B4F6B">
        <w:t>So einfach geht die Zubereitung:</w:t>
      </w:r>
    </w:p>
    <w:p w14:paraId="1BE30A47" w14:textId="77777777" w:rsidR="008B4F6B" w:rsidRPr="008B4F6B" w:rsidRDefault="008B4F6B" w:rsidP="008B4F6B">
      <w:pPr>
        <w:numPr>
          <w:ilvl w:val="0"/>
          <w:numId w:val="1"/>
        </w:numPr>
      </w:pPr>
      <w:r w:rsidRPr="008B4F6B">
        <w:t>1 Teebeutel in 500 ml kaltes Wasser geben</w:t>
      </w:r>
      <w:r w:rsidRPr="008B4F6B">
        <w:br/>
      </w:r>
    </w:p>
    <w:p w14:paraId="700E16F0" w14:textId="77777777" w:rsidR="008B4F6B" w:rsidRPr="008B4F6B" w:rsidRDefault="008B4F6B" w:rsidP="008B4F6B">
      <w:pPr>
        <w:numPr>
          <w:ilvl w:val="0"/>
          <w:numId w:val="1"/>
        </w:numPr>
      </w:pPr>
      <w:r w:rsidRPr="008B4F6B">
        <w:t>Mindestens 8 Stunden im Kühlschrank ziehen lassen</w:t>
      </w:r>
      <w:r w:rsidRPr="008B4F6B">
        <w:br/>
      </w:r>
    </w:p>
    <w:p w14:paraId="6792EA86" w14:textId="77777777" w:rsidR="008B4F6B" w:rsidRPr="008B4F6B" w:rsidRDefault="008B4F6B" w:rsidP="008B4F6B">
      <w:pPr>
        <w:numPr>
          <w:ilvl w:val="0"/>
          <w:numId w:val="1"/>
        </w:numPr>
      </w:pPr>
      <w:r w:rsidRPr="008B4F6B">
        <w:t>Mit Eiswürfeln, Limettensaft, Minzblättern und Pfirsichschnitzen verfeinern – bei Bedarf mit etwas Honig süssen. Fertig!</w:t>
      </w:r>
    </w:p>
    <w:p w14:paraId="0A3C01E8" w14:textId="77777777" w:rsidR="008B4F6B" w:rsidRPr="008B4F6B" w:rsidRDefault="008B4F6B" w:rsidP="008B4F6B">
      <w:r w:rsidRPr="008B4F6B">
        <w:t>Zutaten</w:t>
      </w:r>
    </w:p>
    <w:p w14:paraId="3B21D1FC" w14:textId="77777777" w:rsidR="008B4F6B" w:rsidRPr="008B4F6B" w:rsidRDefault="008B4F6B" w:rsidP="008B4F6B">
      <w:r w:rsidRPr="008B4F6B">
        <w:t>Ergibt 2 Gläser Eistee </w:t>
      </w:r>
      <w:r w:rsidRPr="008B4F6B">
        <w:br/>
        <w:t>Zubereitung: 5 - 10 Min, Ziehen lassen: 8h</w:t>
      </w:r>
    </w:p>
    <w:p w14:paraId="1B818CF0" w14:textId="77777777" w:rsidR="008B4F6B" w:rsidRPr="008B4F6B" w:rsidRDefault="008B4F6B" w:rsidP="008B4F6B">
      <w:pPr>
        <w:rPr>
          <w:b/>
          <w:bCs/>
        </w:rPr>
      </w:pPr>
      <w:r w:rsidRPr="008B4F6B">
        <w:rPr>
          <w:b/>
          <w:bCs/>
        </w:rPr>
        <w:t>1 Teebeutel</w:t>
      </w:r>
    </w:p>
    <w:p w14:paraId="5408853D" w14:textId="77777777" w:rsidR="008B4F6B" w:rsidRPr="008B4F6B" w:rsidRDefault="008B4F6B" w:rsidP="008B4F6B">
      <w:r w:rsidRPr="008B4F6B">
        <w:t> </w:t>
      </w:r>
      <w:hyperlink r:id="rId5" w:tgtFrame="_blank" w:tooltip="Kazi Yetu Ginger Mint Fusion" w:history="1">
        <w:r w:rsidRPr="008B4F6B">
          <w:rPr>
            <w:rStyle w:val="Hyperlink"/>
          </w:rPr>
          <w:t xml:space="preserve">Kazi </w:t>
        </w:r>
        <w:proofErr w:type="spellStart"/>
        <w:r w:rsidRPr="008B4F6B">
          <w:rPr>
            <w:rStyle w:val="Hyperlink"/>
          </w:rPr>
          <w:t>Yetu</w:t>
        </w:r>
        <w:proofErr w:type="spellEnd"/>
        <w:r w:rsidRPr="008B4F6B">
          <w:rPr>
            <w:rStyle w:val="Hyperlink"/>
          </w:rPr>
          <w:t xml:space="preserve"> Ginger Mint Fusion</w:t>
        </w:r>
      </w:hyperlink>
    </w:p>
    <w:p w14:paraId="378DEE6E" w14:textId="5C26070F" w:rsidR="008B4F6B" w:rsidRPr="008B4F6B" w:rsidRDefault="008B4F6B" w:rsidP="008B4F6B">
      <w:pPr>
        <w:rPr>
          <w:b/>
          <w:bCs/>
        </w:rPr>
      </w:pPr>
      <w:r w:rsidRPr="008B4F6B">
        <w:rPr>
          <w:b/>
          <w:bCs/>
        </w:rPr>
        <w:t>500 ml</w:t>
      </w:r>
      <w:r>
        <w:rPr>
          <w:b/>
          <w:bCs/>
        </w:rPr>
        <w:t xml:space="preserve"> </w:t>
      </w:r>
      <w:r w:rsidRPr="008B4F6B">
        <w:t>kaltes Wasser</w:t>
      </w:r>
    </w:p>
    <w:p w14:paraId="45C8A97A" w14:textId="249A7F65" w:rsidR="008B4F6B" w:rsidRPr="008B4F6B" w:rsidRDefault="008B4F6B" w:rsidP="008B4F6B">
      <w:pPr>
        <w:rPr>
          <w:b/>
          <w:bCs/>
        </w:rPr>
      </w:pPr>
      <w:r w:rsidRPr="008B4F6B">
        <w:rPr>
          <w:b/>
          <w:bCs/>
        </w:rPr>
        <w:t>1 Hand voll</w:t>
      </w:r>
      <w:r>
        <w:rPr>
          <w:b/>
          <w:bCs/>
        </w:rPr>
        <w:t xml:space="preserve"> </w:t>
      </w:r>
      <w:r w:rsidRPr="008B4F6B">
        <w:t>Minzblätter</w:t>
      </w:r>
    </w:p>
    <w:p w14:paraId="19DA0BEA" w14:textId="5615FCFD" w:rsidR="008B4F6B" w:rsidRPr="008B4F6B" w:rsidRDefault="008B4F6B" w:rsidP="008B4F6B">
      <w:pPr>
        <w:rPr>
          <w:b/>
          <w:bCs/>
        </w:rPr>
      </w:pPr>
      <w:proofErr w:type="gramStart"/>
      <w:r w:rsidRPr="008B4F6B">
        <w:rPr>
          <w:b/>
          <w:bCs/>
        </w:rPr>
        <w:t>2</w:t>
      </w:r>
      <w:r>
        <w:rPr>
          <w:b/>
          <w:bCs/>
        </w:rPr>
        <w:t xml:space="preserve"> </w:t>
      </w:r>
      <w:r w:rsidRPr="008B4F6B">
        <w:t> Pfirsiche</w:t>
      </w:r>
      <w:proofErr w:type="gramEnd"/>
    </w:p>
    <w:p w14:paraId="5D07D9D0" w14:textId="77777777" w:rsidR="008B4F6B" w:rsidRPr="008B4F6B" w:rsidRDefault="008B4F6B" w:rsidP="008B4F6B">
      <w:r w:rsidRPr="008B4F6B">
        <w:t> </w:t>
      </w:r>
    </w:p>
    <w:p w14:paraId="55A1243D" w14:textId="77777777" w:rsidR="008D5BEB" w:rsidRDefault="008D5BEB"/>
    <w:sectPr w:rsidR="008D5BE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CB652C"/>
    <w:multiLevelType w:val="multilevel"/>
    <w:tmpl w:val="2668D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31347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F6B"/>
    <w:rsid w:val="008B4F6B"/>
    <w:rsid w:val="008D5BEB"/>
    <w:rsid w:val="009C65CD"/>
    <w:rsid w:val="00EB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0D98EB"/>
  <w15:chartTrackingRefBased/>
  <w15:docId w15:val="{45244C0B-CBA3-4AAB-95FD-B12DDB8F3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B4F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B4F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B4F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B4F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B4F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B4F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B4F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B4F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B4F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B4F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B4F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B4F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B4F6B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B4F6B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B4F6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B4F6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B4F6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B4F6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B4F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B4F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B4F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B4F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B4F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B4F6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B4F6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B4F6B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B4F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B4F6B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B4F6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8B4F6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B4F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laro.ch/products/kazi-yetu-ginger-mint-green-tea-20x2-8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879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Mächler-Hirschi</dc:creator>
  <cp:keywords/>
  <dc:description/>
  <cp:lastModifiedBy>Claudia Mächler-Hirschi</cp:lastModifiedBy>
  <cp:revision>1</cp:revision>
  <dcterms:created xsi:type="dcterms:W3CDTF">2025-12-08T11:34:00Z</dcterms:created>
  <dcterms:modified xsi:type="dcterms:W3CDTF">2025-12-08T11:36:00Z</dcterms:modified>
</cp:coreProperties>
</file>